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 doskonały pomysł na prezent</w:t>
      </w:r>
    </w:p>
    <w:p>
      <w:pPr>
        <w:spacing w:before="0" w:after="500" w:line="264" w:lineRule="auto"/>
      </w:pPr>
      <w:r>
        <w:rPr>
          <w:rFonts w:ascii="calibri" w:hAnsi="calibri" w:eastAsia="calibri" w:cs="calibri"/>
          <w:sz w:val="36"/>
          <w:szCs w:val="36"/>
          <w:b/>
        </w:rPr>
        <w:t xml:space="preserve">&lt;b&gt;Pralinki&lt;/b&gt; są doskonałym pomysłem na prezent dla bliskiej osoby. Eleganckie czekoladki, starannie zapakowane z pewnością sprawią ogromną radość obie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charakter pralinek</w:t>
      </w:r>
    </w:p>
    <w:p>
      <w:pPr>
        <w:spacing w:before="0" w:after="300"/>
      </w:pPr>
    </w:p>
    <w:p>
      <w:hyperlink r:id="rId7" w:history="1">
        <w:r>
          <w:rPr>
            <w:rFonts w:ascii="calibri" w:hAnsi="calibri" w:eastAsia="calibri" w:cs="calibri"/>
            <w:color w:val="0000FF"/>
            <w:sz w:val="24"/>
            <w:szCs w:val="24"/>
            <w:u w:val="single"/>
          </w:rPr>
          <w:t xml:space="preserve">Pralinki </w:t>
        </w:r>
      </w:hyperlink>
      <w:r>
        <w:rPr>
          <w:rFonts w:ascii="calibri" w:hAnsi="calibri" w:eastAsia="calibri" w:cs="calibri"/>
          <w:sz w:val="24"/>
          <w:szCs w:val="24"/>
        </w:rPr>
        <w:t xml:space="preserve">są dobre na wszystko. To doskonały pomysł a wiosenną, jesienną depresję. Naukowo potwierdzono, że czekolada wpływa na lepsze samopoczucie. Warto skorzystać właśnie z takiej formy, która poprawi humor każdemu. Baza podstawowa - stuprocentowe masło kakaowe - sprawia, że czekoladki są wysokiej jakości.</w:t>
      </w:r>
    </w:p>
    <w:p>
      <w:pPr>
        <w:spacing w:before="0" w:after="300"/>
      </w:pPr>
    </w:p>
    <w:p>
      <w:pPr>
        <w:spacing w:before="0" w:after="500" w:line="264" w:lineRule="auto"/>
      </w:pPr>
      <w:r>
        <w:rPr>
          <w:rFonts w:ascii="calibri" w:hAnsi="calibri" w:eastAsia="calibri" w:cs="calibri"/>
          <w:sz w:val="36"/>
          <w:szCs w:val="36"/>
          <w:b/>
        </w:rPr>
        <w:t xml:space="preserve">Wysoka jakość produktu</w:t>
      </w:r>
    </w:p>
    <w:p>
      <w:pPr>
        <w:spacing w:before="0" w:after="300"/>
      </w:pPr>
    </w:p>
    <w:p>
      <w:r>
        <w:rPr>
          <w:rFonts w:ascii="calibri" w:hAnsi="calibri" w:eastAsia="calibri" w:cs="calibri"/>
          <w:sz w:val="24"/>
          <w:szCs w:val="24"/>
          <w:i/>
          <w:iCs/>
        </w:rPr>
        <w:t xml:space="preserve">Pralinki</w:t>
      </w:r>
      <w:r>
        <w:rPr>
          <w:rFonts w:ascii="calibri" w:hAnsi="calibri" w:eastAsia="calibri" w:cs="calibri"/>
          <w:sz w:val="24"/>
          <w:szCs w:val="24"/>
        </w:rPr>
        <w:t xml:space="preserve"> z belgijskiej czekolady charakteryzują się stuprocentową świeżością. Do produkcji nie zostały użyte żadne zamienniki oraz składniki mrożone. Wyjątkowego smaku dodają specjalnie wyselekcjonowana składniki. Wśród nich znajdują się walenckie pomarańcze, wiśnie Morello, orzechy laskowe z Turcji oraz migdały z Włoch. </w:t>
      </w:r>
    </w:p>
    <w:p>
      <w:r>
        <w:rPr>
          <w:rFonts w:ascii="calibri" w:hAnsi="calibri" w:eastAsia="calibri" w:cs="calibri"/>
          <w:sz w:val="24"/>
          <w:szCs w:val="24"/>
        </w:rPr>
        <w:t xml:space="preserve">Czekoladki produkowane są ze szczególną ostrożnością. Od kilku lat stosowana jest kontrola jakości HACCP, która zapewnia, iż produkty są bezpieczne dla zdrowia.</w:t>
      </w:r>
    </w:p>
    <w:p>
      <w:pPr>
        <w:spacing w:before="0" w:after="300"/>
      </w:pPr>
    </w:p>
    <w:p>
      <w:pPr>
        <w:spacing w:before="0" w:after="500" w:line="264" w:lineRule="auto"/>
      </w:pPr>
      <w:r>
        <w:rPr>
          <w:rFonts w:ascii="calibri" w:hAnsi="calibri" w:eastAsia="calibri" w:cs="calibri"/>
          <w:sz w:val="36"/>
          <w:szCs w:val="36"/>
          <w:b/>
        </w:rPr>
        <w:t xml:space="preserve">Pralinki na prezent</w:t>
      </w:r>
    </w:p>
    <w:p>
      <w:pPr>
        <w:spacing w:before="0" w:after="300"/>
      </w:pPr>
    </w:p>
    <w:p>
      <w:r>
        <w:rPr>
          <w:rFonts w:ascii="calibri" w:hAnsi="calibri" w:eastAsia="calibri" w:cs="calibri"/>
          <w:sz w:val="24"/>
          <w:szCs w:val="24"/>
        </w:rPr>
        <w:t xml:space="preserve">Belgijskie czekoladki są doskonałym pomysłem na prezent. Istnieje wiele okazji, które wymagają specjalnej oprawy i upominku w dowód pamięci. Imieniny, urodziny, dzień kobiet - to tylko kilka z wyjątkowych dni, które warto podkreślić unikalnym prezentem. </w:t>
      </w:r>
      <w:r>
        <w:rPr>
          <w:rFonts w:ascii="calibri" w:hAnsi="calibri" w:eastAsia="calibri" w:cs="calibri"/>
          <w:sz w:val="24"/>
          <w:szCs w:val="24"/>
          <w:b/>
        </w:rPr>
        <w:t xml:space="preserve">Pralinki</w:t>
      </w:r>
      <w:r>
        <w:rPr>
          <w:rFonts w:ascii="calibri" w:hAnsi="calibri" w:eastAsia="calibri" w:cs="calibri"/>
          <w:sz w:val="24"/>
          <w:szCs w:val="24"/>
        </w:rPr>
        <w:t xml:space="preserve"> można także wręczyć drugiej osobie bez szczególnej okazji. Jedno jest pewne - wywoła to uśmiech i radość osoby obdarowanej. Czekoladki dostępne są w ponad 100 rodzajach, dlatego każdy znajdzie odpowiednie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onidas-pralin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2025-11-09T03:47:02+01:00</dcterms:created>
  <dcterms:modified xsi:type="dcterms:W3CDTF">2025-11-09T03:47:02+01:00</dcterms:modified>
</cp:coreProperties>
</file>

<file path=docProps/custom.xml><?xml version="1.0" encoding="utf-8"?>
<Properties xmlns="http://schemas.openxmlformats.org/officeDocument/2006/custom-properties" xmlns:vt="http://schemas.openxmlformats.org/officeDocument/2006/docPropsVTypes"/>
</file>