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Praliny - czekoladki wysokiej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Okazji do świętowania może być wiele, jednak znalezienie odpowiedniego prezentu potrafi niejednokrotnie przysporzyć kłopotów. &lt;b&gt;Praliny&lt;/b&gt; są to czekoladki ze stuprocentowego masła kakaowego. Sprawią radość każdej obdarowanej osobie.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Praliny doskonałe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życiu zdarzają się małe i duże okazje. Warto w idealny sposób celebrować dane wydarzenia. Niezwykły prezent, dostosowany do okazji, to taki, który sprawi radość bliskiej osobie. Jednym z takich doskonałych rozwiązań są </w:t>
      </w:r>
      <w:r>
        <w:rPr>
          <w:rFonts w:ascii="calibri" w:hAnsi="calibri" w:eastAsia="calibri" w:cs="calibri"/>
          <w:sz w:val="24"/>
          <w:szCs w:val="24"/>
          <w:b/>
        </w:rPr>
        <w:t xml:space="preserve">praliny,</w:t>
      </w:r>
      <w:r>
        <w:rPr>
          <w:rFonts w:ascii="calibri" w:hAnsi="calibri" w:eastAsia="calibri" w:cs="calibri"/>
          <w:sz w:val="24"/>
          <w:szCs w:val="24"/>
        </w:rPr>
        <w:t xml:space="preserve"> które sprawią radość dosłownie każdemu.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Magiczna moc czekolady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Naukowcy dowiedli, iż czekolada dobrze wpływa na samopoczucie. Dlatego w sytuacji, kiedy ktoś ma gorsze dni warto podarować czekoladki, które zdecydowanie poprawią humor każdemu.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Praliny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ze składników, które gwarantują stuprocentową świeżość. Bazą podstawową jest 100% masło kakaowe, które świadczy o wysokiej jakości wyrobu. Dodatki stanowią wyselekcjonowane składniki. Wśród nich wyróżnia się walenckie pomarańcze, orzechy laskowe z Turcji, migdały z Włoch oraz wiśnie Morello. Świeże masło oraz śmietana to kluczowe składniki. Do produkcji czekoladek nie używa się żadnych zamienników, ani składników mrożonych.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praliny dla wyjątkowej osoby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Praliny</w:t>
      </w:r>
      <w:r>
        <w:rPr>
          <w:rFonts w:ascii="calibri" w:hAnsi="calibri" w:eastAsia="calibri" w:cs="calibri"/>
          <w:sz w:val="24"/>
          <w:szCs w:val="24"/>
        </w:rPr>
        <w:t xml:space="preserve"> są produkowane ze szczególnym naciskiem na kontrolę jakości wyrobu. Zapewnia to wysoki stopień bezpieczeństwa całego wyrobu. W ofercie dostępne jest ponad 100 rodzaju czekoladek, każdy prezent może być dzięki temu inny i zróżnicowany. Eleganckie opakowanie sprawia, iż produkt ten wygląda bardzo atrakcyjnie. To wszystko sprawia, że czekoladki sprawią radość każdej obdarowanej osobie.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onidas-praline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2026-05-19T12:37:23+02:00</dcterms:created>
  <dcterms:modified xsi:type="dcterms:W3CDTF">2026-05-19T12:37:23+02:00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