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Czekoladki w kwadratowym pudełku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słodkich podarunków warto pomyśleć o czymś co będzie miało wyjątkowy smak i wysoką jakość. &lt;b&gt;Czekoladki w kwadratowym pudełku&lt;/b&gt; to produkt, która wywoła uśmiech na twarzy drugiej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Czekoladki w kwadratowym pudełku - wyjątkowy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Urodziny, imieniny, rocznica ślubu - to jedne z wielu okazji, które należy celebrować z najbliższymi osobami. Nie warto zaniedbywać tak ważnych dat. To miłe kiedy druga osoba pamięta o tak ważnych wydarzenia i stara się wręczyć na prezent coś wyjątkowego jedynego w swoim rodzaju. </w:t>
      </w:r>
      <w:r>
        <w:rPr>
          <w:rFonts w:ascii="calibri" w:hAnsi="calibri" w:eastAsia="calibri" w:cs="calibri"/>
          <w:sz w:val="24"/>
          <w:szCs w:val="24"/>
          <w:b/>
        </w:rPr>
        <w:t xml:space="preserve">C</w:t>
      </w:r>
      <w:r>
        <w:rPr>
          <w:rFonts w:ascii="calibri" w:hAnsi="calibri" w:eastAsia="calibri" w:cs="calibri"/>
          <w:sz w:val="24"/>
          <w:szCs w:val="24"/>
          <w:b/>
        </w:rPr>
        <w:t xml:space="preserve">zekoladki w kwadratowym pudełku</w:t>
      </w:r>
      <w:r>
        <w:rPr>
          <w:rFonts w:ascii="calibri" w:hAnsi="calibri" w:eastAsia="calibri" w:cs="calibri"/>
          <w:sz w:val="24"/>
          <w:szCs w:val="24"/>
        </w:rPr>
        <w:t xml:space="preserve"> doskonale sprawdza się w każdej okazji.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wręczyć kobiecie, a co mężczyźnie?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od tego czy wręczamy upominek kobiecie czy mężczyźnie. Płeć piękna zawsze ucieszy się z bukietu kwiatów. Mężczyźni preferują dobry alkohol wysokiej jakości lub jakieś oryginalne męskie gadżety.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zekoladki w kwadratowym pudełku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sprawdzą się zarówno dla kobiet jak i mężczyzn. Pytanie: dlaczego? Pralinki są wyjątkowe, jedyne w swoim rodzaju. Są wykonane ze stuprocentowego masła kakaowego.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pralinki mają taki wyjątkowy charakter?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w kwadratowym pudełku</w:t>
      </w:r>
      <w:r>
        <w:rPr>
          <w:rFonts w:ascii="calibri" w:hAnsi="calibri" w:eastAsia="calibri" w:cs="calibri"/>
          <w:sz w:val="24"/>
          <w:szCs w:val="24"/>
        </w:rPr>
        <w:t xml:space="preserve"> są dostępne w wielu smakach. Pierwszym z nich są pralinki z bogactwem bakalii, są dostępne do 3 rodzajach czekolady do wyboru. Drugim smakiem są migdały oblane czekoladą, natomiast trzeci wybór to pralinki z kandyzowaną skórką pomarańczy. Czekoladki są produkowane z zachowaniem najwyższej jakości, wszelkie kontrole i procedury są tutaj zachowywane. Wszystkie składniki są świeże.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onidas-pralineo.pl/kategoria-produktu/cube-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2024-05-14T16:22:20+02:00</dcterms:created>
  <dcterms:modified xsi:type="dcterms:W3CDTF">2024-05-14T16:22:20+02:00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